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9B" w:rsidRDefault="00B546EF" w:rsidP="00142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</w:t>
      </w:r>
      <w:r w:rsidR="0014229B" w:rsidRPr="007C264C">
        <w:rPr>
          <w:rFonts w:ascii="Times New Roman" w:hAnsi="Times New Roman" w:cs="Times New Roman"/>
          <w:sz w:val="28"/>
          <w:szCs w:val="28"/>
        </w:rPr>
        <w:t>.20 Ананьина Е.В. Технология группа №20</w:t>
      </w:r>
      <w:r w:rsidR="0014229B">
        <w:rPr>
          <w:rFonts w:ascii="Times New Roman" w:hAnsi="Times New Roman" w:cs="Times New Roman"/>
          <w:sz w:val="28"/>
          <w:szCs w:val="28"/>
        </w:rPr>
        <w:t xml:space="preserve">. Срок сдачи работ </w:t>
      </w:r>
      <w:r>
        <w:rPr>
          <w:rFonts w:ascii="Times New Roman" w:hAnsi="Times New Roman" w:cs="Times New Roman"/>
          <w:sz w:val="28"/>
          <w:szCs w:val="28"/>
        </w:rPr>
        <w:t>07.04</w:t>
      </w:r>
      <w:r w:rsidR="0014229B" w:rsidRPr="007C264C">
        <w:rPr>
          <w:rFonts w:ascii="Times New Roman" w:hAnsi="Times New Roman" w:cs="Times New Roman"/>
          <w:sz w:val="28"/>
          <w:szCs w:val="28"/>
        </w:rPr>
        <w:t>.2020</w:t>
      </w:r>
    </w:p>
    <w:p w:rsidR="0014229B" w:rsidRPr="00060284" w:rsidRDefault="0014229B" w:rsidP="00142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отправить на почту </w:t>
      </w:r>
      <w:proofErr w:type="spellStart"/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aev</w:t>
      </w:r>
      <w:proofErr w:type="spellEnd"/>
      <w:r w:rsidRPr="00060284">
        <w:rPr>
          <w:rFonts w:ascii="Times New Roman" w:hAnsi="Times New Roman" w:cs="Times New Roman"/>
          <w:sz w:val="28"/>
          <w:szCs w:val="28"/>
          <w:highlight w:val="red"/>
        </w:rPr>
        <w:t>@</w:t>
      </w:r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apt</w:t>
      </w:r>
      <w:r w:rsidR="00B546EF">
        <w:rPr>
          <w:rFonts w:ascii="Times New Roman" w:hAnsi="Times New Roman" w:cs="Times New Roman"/>
          <w:sz w:val="28"/>
          <w:szCs w:val="28"/>
          <w:highlight w:val="red"/>
        </w:rPr>
        <w:t>29</w:t>
      </w:r>
      <w:r w:rsidRPr="00060284">
        <w:rPr>
          <w:rFonts w:ascii="Times New Roman" w:hAnsi="Times New Roman" w:cs="Times New Roman"/>
          <w:sz w:val="28"/>
          <w:szCs w:val="28"/>
          <w:highlight w:val="red"/>
        </w:rPr>
        <w:t>.</w:t>
      </w:r>
      <w:proofErr w:type="spellStart"/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ru</w:t>
      </w:r>
      <w:proofErr w:type="spellEnd"/>
    </w:p>
    <w:p w:rsidR="0014229B" w:rsidRDefault="006E6DFB" w:rsidP="00142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пара, 2 пара, 3 пара</w:t>
      </w:r>
      <w:r w:rsidR="0014229B" w:rsidRPr="007C264C">
        <w:rPr>
          <w:rFonts w:ascii="Times New Roman" w:hAnsi="Times New Roman" w:cs="Times New Roman"/>
          <w:sz w:val="28"/>
          <w:szCs w:val="28"/>
        </w:rPr>
        <w:t xml:space="preserve"> - Составить опорный конспект учебник страницы </w:t>
      </w:r>
      <w:r w:rsidR="00B546EF">
        <w:rPr>
          <w:rFonts w:ascii="Times New Roman" w:hAnsi="Times New Roman" w:cs="Times New Roman"/>
          <w:sz w:val="28"/>
          <w:szCs w:val="28"/>
        </w:rPr>
        <w:t>165-177</w:t>
      </w:r>
      <w:r w:rsidR="0014229B" w:rsidRPr="007C264C">
        <w:rPr>
          <w:rFonts w:ascii="Times New Roman" w:hAnsi="Times New Roman" w:cs="Times New Roman"/>
          <w:sz w:val="28"/>
          <w:szCs w:val="28"/>
        </w:rPr>
        <w:t>. Тема: «</w:t>
      </w:r>
      <w:r w:rsidR="00B546EF">
        <w:rPr>
          <w:rFonts w:ascii="Times New Roman" w:hAnsi="Times New Roman" w:cs="Times New Roman"/>
          <w:sz w:val="28"/>
          <w:szCs w:val="28"/>
        </w:rPr>
        <w:t>Приготовление холодных сладких блюд</w:t>
      </w:r>
      <w:r w:rsidR="0014229B" w:rsidRPr="007C264C">
        <w:rPr>
          <w:rFonts w:ascii="Times New Roman" w:hAnsi="Times New Roman" w:cs="Times New Roman"/>
          <w:sz w:val="28"/>
          <w:szCs w:val="28"/>
        </w:rPr>
        <w:t>»</w:t>
      </w:r>
      <w:r w:rsidR="00B546EF">
        <w:rPr>
          <w:rFonts w:ascii="Times New Roman" w:hAnsi="Times New Roman" w:cs="Times New Roman"/>
          <w:sz w:val="28"/>
          <w:szCs w:val="28"/>
        </w:rPr>
        <w:t xml:space="preserve">, </w:t>
      </w:r>
      <w:r w:rsidR="00B546EF" w:rsidRPr="00B546EF">
        <w:rPr>
          <w:rFonts w:ascii="Times New Roman" w:hAnsi="Times New Roman" w:cs="Times New Roman"/>
          <w:sz w:val="28"/>
          <w:szCs w:val="28"/>
        </w:rPr>
        <w:t>“</w:t>
      </w:r>
      <w:r w:rsidR="00B546EF">
        <w:rPr>
          <w:rFonts w:ascii="Times New Roman" w:hAnsi="Times New Roman" w:cs="Times New Roman"/>
          <w:sz w:val="28"/>
          <w:szCs w:val="28"/>
        </w:rPr>
        <w:t>Натуральные фрукты и ягоды</w:t>
      </w:r>
      <w:r w:rsidR="00B546EF" w:rsidRPr="00B546EF">
        <w:rPr>
          <w:rFonts w:ascii="Times New Roman" w:hAnsi="Times New Roman" w:cs="Times New Roman"/>
          <w:sz w:val="28"/>
          <w:szCs w:val="28"/>
        </w:rPr>
        <w:t>”</w:t>
      </w:r>
    </w:p>
    <w:p w:rsidR="00B546EF" w:rsidRPr="008F75B5" w:rsidRDefault="00B546EF" w:rsidP="00142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технологическую схему приготовления и произвести расчеты на 30 порций </w:t>
      </w:r>
      <w:r w:rsidRPr="00B546E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Карпаччо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ананаса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имбирым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соусом</w:t>
      </w:r>
      <w:r w:rsidRPr="00B546EF">
        <w:rPr>
          <w:rFonts w:ascii="Times New Roman" w:hAnsi="Times New Roman" w:cs="Times New Roman"/>
          <w:sz w:val="28"/>
          <w:szCs w:val="28"/>
        </w:rPr>
        <w:t>”</w:t>
      </w:r>
      <w:r w:rsidR="008F75B5">
        <w:rPr>
          <w:rFonts w:ascii="Times New Roman" w:hAnsi="Times New Roman" w:cs="Times New Roman"/>
          <w:sz w:val="28"/>
          <w:szCs w:val="28"/>
        </w:rPr>
        <w:t>,</w:t>
      </w:r>
      <w:r w:rsidR="008F75B5" w:rsidRPr="008F75B5">
        <w:rPr>
          <w:rFonts w:ascii="Times New Roman" w:hAnsi="Times New Roman" w:cs="Times New Roman"/>
          <w:sz w:val="28"/>
          <w:szCs w:val="28"/>
        </w:rPr>
        <w:t xml:space="preserve"> “</w:t>
      </w:r>
      <w:r w:rsidR="008F75B5">
        <w:rPr>
          <w:rFonts w:ascii="Times New Roman" w:hAnsi="Times New Roman" w:cs="Times New Roman"/>
          <w:sz w:val="28"/>
          <w:szCs w:val="28"/>
        </w:rPr>
        <w:t>Экзотический фруктовый салат</w:t>
      </w:r>
      <w:r w:rsidR="008F75B5" w:rsidRPr="008F75B5">
        <w:rPr>
          <w:rFonts w:ascii="Times New Roman" w:hAnsi="Times New Roman" w:cs="Times New Roman"/>
          <w:sz w:val="28"/>
          <w:szCs w:val="28"/>
        </w:rPr>
        <w:t>”</w:t>
      </w:r>
      <w:r w:rsidR="008F75B5">
        <w:rPr>
          <w:rFonts w:ascii="Times New Roman" w:hAnsi="Times New Roman" w:cs="Times New Roman"/>
          <w:sz w:val="28"/>
          <w:szCs w:val="28"/>
        </w:rPr>
        <w:t xml:space="preserve">, </w:t>
      </w:r>
      <w:r w:rsidR="008F75B5" w:rsidRPr="008F75B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8F75B5">
        <w:rPr>
          <w:rFonts w:ascii="Times New Roman" w:hAnsi="Times New Roman" w:cs="Times New Roman"/>
          <w:sz w:val="28"/>
          <w:szCs w:val="28"/>
        </w:rPr>
        <w:t>Карамелизированные</w:t>
      </w:r>
      <w:proofErr w:type="spellEnd"/>
      <w:r w:rsidR="008F75B5">
        <w:rPr>
          <w:rFonts w:ascii="Times New Roman" w:hAnsi="Times New Roman" w:cs="Times New Roman"/>
          <w:sz w:val="28"/>
          <w:szCs w:val="28"/>
        </w:rPr>
        <w:t xml:space="preserve"> орех с инжиром</w:t>
      </w:r>
      <w:r w:rsidR="008F75B5" w:rsidRPr="008F75B5">
        <w:rPr>
          <w:rFonts w:ascii="Times New Roman" w:hAnsi="Times New Roman" w:cs="Times New Roman"/>
          <w:sz w:val="28"/>
          <w:szCs w:val="28"/>
        </w:rPr>
        <w:t>”</w:t>
      </w:r>
    </w:p>
    <w:p w:rsidR="00DC05F9" w:rsidRPr="002B2C88" w:rsidRDefault="00DC05F9" w:rsidP="00DC05F9">
      <w:pPr>
        <w:rPr>
          <w:u w:val="single"/>
        </w:rPr>
      </w:pPr>
      <w:bookmarkStart w:id="0" w:name="_GoBack"/>
      <w:bookmarkEnd w:id="0"/>
    </w:p>
    <w:sectPr w:rsidR="00DC05F9" w:rsidRPr="002B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78"/>
    <w:multiLevelType w:val="multilevel"/>
    <w:tmpl w:val="CB94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868AD"/>
    <w:multiLevelType w:val="multilevel"/>
    <w:tmpl w:val="1458E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06416"/>
    <w:multiLevelType w:val="multilevel"/>
    <w:tmpl w:val="EB2C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F044E"/>
    <w:multiLevelType w:val="multilevel"/>
    <w:tmpl w:val="BA90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B0A92"/>
    <w:multiLevelType w:val="multilevel"/>
    <w:tmpl w:val="82F8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624C9"/>
    <w:multiLevelType w:val="multilevel"/>
    <w:tmpl w:val="B75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04FFD"/>
    <w:multiLevelType w:val="hybridMultilevel"/>
    <w:tmpl w:val="ECB6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F0D7A"/>
    <w:multiLevelType w:val="multilevel"/>
    <w:tmpl w:val="7AC2D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20"/>
    <w:rsid w:val="0014229B"/>
    <w:rsid w:val="001A2322"/>
    <w:rsid w:val="002A5B20"/>
    <w:rsid w:val="002B2C88"/>
    <w:rsid w:val="002E2605"/>
    <w:rsid w:val="006E6DFB"/>
    <w:rsid w:val="008F75B5"/>
    <w:rsid w:val="00933946"/>
    <w:rsid w:val="00B546EF"/>
    <w:rsid w:val="00DC05F9"/>
    <w:rsid w:val="00D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9ADB"/>
  <w15:chartTrackingRefBased/>
  <w15:docId w15:val="{399858F2-6EB9-4E38-9C46-BC4C7299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</cp:lastModifiedBy>
  <cp:revision>6</cp:revision>
  <dcterms:created xsi:type="dcterms:W3CDTF">2020-03-26T10:56:00Z</dcterms:created>
  <dcterms:modified xsi:type="dcterms:W3CDTF">2020-04-07T06:48:00Z</dcterms:modified>
</cp:coreProperties>
</file>