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76" w:rsidRPr="00721CAB" w:rsidRDefault="00A356E4" w:rsidP="00752376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1C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Контрольная работа: </w:t>
      </w:r>
      <w:r w:rsidR="00752376" w:rsidRPr="00721C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Типы кузовов легковых автомобилей </w:t>
      </w:r>
    </w:p>
    <w:p w:rsidR="00A356E4" w:rsidRPr="00721CAB" w:rsidRDefault="00A356E4" w:rsidP="00752376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1C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вставить в текст фото автомобилей</w:t>
      </w:r>
    </w:p>
    <w:p w:rsidR="00752376" w:rsidRPr="00A356E4" w:rsidRDefault="00752376" w:rsidP="00752376">
      <w:pPr>
        <w:shd w:val="clear" w:color="auto" w:fill="FFFFFF"/>
        <w:spacing w:after="72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5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Закрытые</w:t>
      </w:r>
    </w:p>
    <w:p w:rsidR="00752376" w:rsidRDefault="00A727C1" w:rsidP="00752376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ooltip="Седан" w:history="1">
        <w:r w:rsidR="00752376" w:rsidRPr="00A356E4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u w:val="single"/>
            <w:lang w:eastAsia="ru-RU"/>
          </w:rPr>
          <w:t>Седан</w:t>
        </w:r>
      </w:hyperlink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наиболее распространённый тип кузова, может быть дву</w:t>
      </w:r>
      <w:proofErr w:type="gramStart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четырёхдверным</w:t>
      </w:r>
      <w:proofErr w:type="spellEnd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Отличительная особенность — наличие двух рядов полноразмерных (то есть пригодных для достаточно комфортного размещения взрослых людей) сидений и отсутствие дверцы </w:t>
      </w:r>
      <w:r w:rsid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задней стенке. </w:t>
      </w:r>
    </w:p>
    <w:p w:rsidR="00A356E4" w:rsidRPr="00A356E4" w:rsidRDefault="00A356E4" w:rsidP="00A356E4">
      <w:p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376" w:rsidRDefault="00752376" w:rsidP="00752376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— </w:t>
      </w:r>
      <w:proofErr w:type="spellStart"/>
      <w:r w:rsidRPr="00A35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A35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"http://ru.wikipedia.org/wiki/%D0%94%D0%B2%D1%83%D1%85%D0%B4%D0%B2%D0%B5%D1%80%D0%BD%D1%8B%D0%B9_%D1%81%D0%B5%D0%B4%D0%B0%D0%BD" \o "Двухдверный седан" </w:instrText>
      </w:r>
      <w:r w:rsidRPr="00A35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A356E4">
        <w:rPr>
          <w:rFonts w:ascii="Times New Roman" w:eastAsia="Times New Roman" w:hAnsi="Times New Roman" w:cs="Times New Roman"/>
          <w:b/>
          <w:bCs/>
          <w:color w:val="0B0080"/>
          <w:sz w:val="28"/>
          <w:szCs w:val="28"/>
          <w:u w:val="single"/>
          <w:lang w:eastAsia="ru-RU"/>
        </w:rPr>
        <w:t>двухдверный</w:t>
      </w:r>
      <w:proofErr w:type="spellEnd"/>
      <w:r w:rsidRPr="00A356E4">
        <w:rPr>
          <w:rFonts w:ascii="Times New Roman" w:eastAsia="Times New Roman" w:hAnsi="Times New Roman" w:cs="Times New Roman"/>
          <w:b/>
          <w:bCs/>
          <w:color w:val="0B0080"/>
          <w:sz w:val="28"/>
          <w:szCs w:val="28"/>
          <w:u w:val="single"/>
          <w:lang w:eastAsia="ru-RU"/>
        </w:rPr>
        <w:t xml:space="preserve"> седан</w:t>
      </w:r>
      <w:r w:rsidRPr="00A35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 </w:t>
      </w:r>
      <w:r w:rsidRPr="00A35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A35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устаревш</w:t>
      </w:r>
      <w:proofErr w:type="spellEnd"/>
      <w:r w:rsidRPr="00A35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  <w:r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35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Тудор</w:t>
      </w:r>
      <w:proofErr w:type="spellEnd"/>
      <w:r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от купе отличается полноценными двумя рядами сидений и нормальной (как у </w:t>
      </w:r>
      <w:proofErr w:type="spellStart"/>
      <w:r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четырёхдверного</w:t>
      </w:r>
      <w:proofErr w:type="spellEnd"/>
      <w:r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седана) базо</w:t>
      </w:r>
      <w:r w:rsid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й. </w:t>
      </w:r>
    </w:p>
    <w:p w:rsidR="00A356E4" w:rsidRPr="00A356E4" w:rsidRDefault="00A356E4" w:rsidP="00A356E4">
      <w:pPr>
        <w:shd w:val="clear" w:color="auto" w:fill="FFFFFF"/>
        <w:spacing w:before="100" w:beforeAutospacing="1" w:after="24" w:line="36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376" w:rsidRDefault="00A727C1" w:rsidP="00752376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ooltip="Универсал (кузов)" w:history="1">
        <w:r w:rsidR="00752376" w:rsidRPr="00A356E4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u w:val="single"/>
            <w:lang w:eastAsia="ru-RU"/>
          </w:rPr>
          <w:t>Универсал</w:t>
        </w:r>
      </w:hyperlink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обычно </w:t>
      </w:r>
      <w:proofErr w:type="spellStart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двухобъёмный</w:t>
      </w:r>
      <w:proofErr w:type="spellEnd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</w:t>
      </w:r>
      <w:proofErr w:type="gramStart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реже </w:t>
      </w:r>
      <w:proofErr w:type="spellStart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трёхдверный</w:t>
      </w:r>
      <w:proofErr w:type="spellEnd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грузопассажирский кузов на основе седана с дверью в задке, задний свес как у с</w:t>
      </w:r>
      <w:r w:rsidR="00A356E4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едана или длиннее</w:t>
      </w:r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56E4" w:rsidRDefault="00A356E4" w:rsidP="00A356E4">
      <w:p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6E4" w:rsidRPr="00A356E4" w:rsidRDefault="00A356E4" w:rsidP="00A356E4">
      <w:p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376" w:rsidRDefault="00A727C1" w:rsidP="00752376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ooltip="Хэтчбек" w:history="1">
        <w:proofErr w:type="spellStart"/>
        <w:r w:rsidR="00752376" w:rsidRPr="00A356E4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u w:val="single"/>
            <w:lang w:eastAsia="ru-RU"/>
          </w:rPr>
          <w:t>Хэтчбек</w:t>
        </w:r>
        <w:proofErr w:type="spellEnd"/>
      </w:hyperlink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обычно, </w:t>
      </w:r>
      <w:proofErr w:type="spellStart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двухобъёмный</w:t>
      </w:r>
      <w:proofErr w:type="spellEnd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грузопассажирский кузов, с тремя или пятью дверьми, родственен универсалу, но отличается меньшей длиной заднего свеса, соответственно, менее </w:t>
      </w:r>
      <w:proofErr w:type="spellStart"/>
      <w:r w:rsid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грузоподъёмен</w:t>
      </w:r>
      <w:proofErr w:type="spellEnd"/>
      <w:r w:rsid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356E4" w:rsidRPr="00A356E4" w:rsidRDefault="00A356E4" w:rsidP="00A356E4">
      <w:p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376" w:rsidRDefault="00A727C1" w:rsidP="00752376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tooltip="Купе (кузов)" w:history="1">
        <w:r w:rsidR="00752376" w:rsidRPr="00A356E4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u w:val="single"/>
            <w:lang w:eastAsia="ru-RU"/>
          </w:rPr>
          <w:t>Купе</w:t>
        </w:r>
      </w:hyperlink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двухдверный</w:t>
      </w:r>
      <w:proofErr w:type="spellEnd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трёхобъёмный</w:t>
      </w:r>
      <w:proofErr w:type="spellEnd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кузов, с одним рядом сидений, либо с задним сидением ограниченной вместимости (детским, или для краткого, неудобного размещения взрослых пассажиров); часто с выраженным спортивным обликом, но встречаются и люксовые (представительские) купе, которые обеспечивают максимум комфорта водителю и пассажиру на п</w:t>
      </w:r>
      <w:r w:rsid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ереднем сидении. </w:t>
      </w:r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коммерческое название «купе» носят автомобили с другими кузовами, имеющие две боковые двери, например </w:t>
      </w:r>
      <w:proofErr w:type="spellStart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трёхдверные</w:t>
      </w:r>
      <w:proofErr w:type="spellEnd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хетчбэки</w:t>
      </w:r>
      <w:proofErr w:type="spellEnd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56E4" w:rsidRDefault="00A356E4" w:rsidP="00A356E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6E4" w:rsidRPr="00A356E4" w:rsidRDefault="00A356E4" w:rsidP="00A356E4">
      <w:p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376" w:rsidRDefault="00A727C1" w:rsidP="00752376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tooltip="Лимузин" w:history="1">
        <w:r w:rsidR="00752376" w:rsidRPr="00A356E4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u w:val="single"/>
            <w:lang w:eastAsia="ru-RU"/>
          </w:rPr>
          <w:t>Лимузин</w:t>
        </w:r>
      </w:hyperlink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закрытый кузов легкового автомобиля высшего класса на основе седана с удлинённой колёсной базой и перегородкой за передним сидением. Следует отличать от простого </w:t>
      </w:r>
      <w:proofErr w:type="spellStart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длиннобазного</w:t>
      </w:r>
      <w:proofErr w:type="spellEnd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седана без перегородки.</w:t>
      </w:r>
    </w:p>
    <w:p w:rsidR="00A356E4" w:rsidRPr="00A356E4" w:rsidRDefault="00A356E4" w:rsidP="00A356E4">
      <w:p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376" w:rsidRDefault="00A727C1" w:rsidP="00752376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tooltip="Минивэн" w:history="1">
        <w:proofErr w:type="spellStart"/>
        <w:r w:rsidR="00752376" w:rsidRPr="00A356E4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u w:val="single"/>
            <w:lang w:eastAsia="ru-RU"/>
          </w:rPr>
          <w:t>Минивэн</w:t>
        </w:r>
        <w:proofErr w:type="spellEnd"/>
      </w:hyperlink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обычно, </w:t>
      </w:r>
      <w:proofErr w:type="spellStart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однообъёмный</w:t>
      </w:r>
      <w:proofErr w:type="spellEnd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либо </w:t>
      </w:r>
      <w:proofErr w:type="spellStart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двухобъёмный</w:t>
      </w:r>
      <w:proofErr w:type="spellEnd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полукапотной</w:t>
      </w:r>
      <w:proofErr w:type="spellEnd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компоновкой, кузов, промежуточный вариант между универсалом и микроавтобусом. Иногда в отечественной литературе называется УПВ (универсал повышенной вместимости). Может обладать сдвижными дверьми для второго ряда сидений. Может быть </w:t>
      </w:r>
      <w:proofErr w:type="gramStart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</w:t>
      </w:r>
      <w:proofErr w:type="gramEnd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третьи</w:t>
      </w:r>
      <w:r w:rsid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рядом сидений. </w:t>
      </w:r>
    </w:p>
    <w:p w:rsidR="00A356E4" w:rsidRDefault="00A356E4" w:rsidP="00A356E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6E4" w:rsidRPr="00A356E4" w:rsidRDefault="00A356E4" w:rsidP="00A356E4">
      <w:p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376" w:rsidRDefault="00A727C1" w:rsidP="00752376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tooltip="Хардтоп" w:history="1">
        <w:proofErr w:type="spellStart"/>
        <w:r w:rsidR="00752376" w:rsidRPr="00A356E4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u w:val="single"/>
            <w:lang w:eastAsia="ru-RU"/>
          </w:rPr>
          <w:t>Хардтоп</w:t>
        </w:r>
        <w:proofErr w:type="spellEnd"/>
      </w:hyperlink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не отдельный тип, а скорее вариант оформления седана, купе, универсала и иных кузовов; </w:t>
      </w:r>
      <w:proofErr w:type="spellStart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хардтоп</w:t>
      </w:r>
      <w:proofErr w:type="spellEnd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правило, лишён центральной стойки и рамок стёкол для лучшего внешнего вида, обзора и вентиляции, что сильно уменьшает жёсткость кузова-</w:t>
      </w:r>
      <w:proofErr w:type="spellStart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хардтопа</w:t>
      </w:r>
      <w:proofErr w:type="spellEnd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послужило причиной его редкости начиная с </w:t>
      </w:r>
      <w:hyperlink r:id="rId13" w:tooltip="1980-е" w:history="1">
        <w:r w:rsidR="00752376" w:rsidRPr="00A356E4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1980-х годов</w:t>
        </w:r>
      </w:hyperlink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Наиболее распространены были </w:t>
      </w:r>
      <w:proofErr w:type="spellStart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хардтоп</w:t>
      </w:r>
      <w:proofErr w:type="spellEnd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-модификации седанов (как дву</w:t>
      </w:r>
      <w:proofErr w:type="gramStart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и </w:t>
      </w:r>
      <w:proofErr w:type="spellStart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четырёхдверные</w:t>
      </w:r>
      <w:proofErr w:type="spellEnd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купе.</w:t>
      </w:r>
    </w:p>
    <w:p w:rsidR="00A356E4" w:rsidRPr="00A356E4" w:rsidRDefault="00A356E4" w:rsidP="00A356E4">
      <w:p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Start w:id="0" w:name="_GoBack"/>
    <w:p w:rsidR="00752376" w:rsidRDefault="00A727C1" w:rsidP="00752376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7C1">
        <w:rPr>
          <w:color w:val="002060"/>
        </w:rPr>
        <w:fldChar w:fldCharType="begin"/>
      </w:r>
      <w:r w:rsidRPr="00A727C1">
        <w:rPr>
          <w:color w:val="002060"/>
        </w:rPr>
        <w:instrText xml:space="preserve"> HYPERLINK "http://ru.wikipedia.org/w/index.php?title=%D0%A2%D0%B0%D1%83%D0%BD-%D0%BA%D0%B0%D1%80&amp;action=edit&amp;redlink=1" \o "Таун-кар (страница отсутствует)" </w:instrText>
      </w:r>
      <w:r w:rsidRPr="00A727C1">
        <w:rPr>
          <w:color w:val="002060"/>
        </w:rPr>
        <w:fldChar w:fldCharType="separate"/>
      </w:r>
      <w:proofErr w:type="spellStart"/>
      <w:r w:rsidR="00752376" w:rsidRPr="00A727C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Таун</w:t>
      </w:r>
      <w:proofErr w:type="spellEnd"/>
      <w:r w:rsidR="00752376" w:rsidRPr="00A727C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-кар</w:t>
      </w:r>
      <w:r w:rsidRPr="00A727C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fldChar w:fldCharType="end"/>
      </w:r>
      <w:r w:rsidR="00752376" w:rsidRPr="00A727C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пассажирский автомобиль с высокой крышей. Обычно такой тип кузовов испол</w:t>
      </w:r>
      <w:r w:rsid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ьзуется в такси. </w:t>
      </w:r>
    </w:p>
    <w:p w:rsidR="00A356E4" w:rsidRDefault="00A356E4" w:rsidP="00A356E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6E4" w:rsidRPr="00A356E4" w:rsidRDefault="00A356E4" w:rsidP="00A356E4">
      <w:p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376" w:rsidRDefault="00A727C1" w:rsidP="00752376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tooltip="Комби (тип кузова)" w:history="1">
        <w:proofErr w:type="spellStart"/>
        <w:r w:rsidR="00752376" w:rsidRPr="00A356E4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u w:val="single"/>
            <w:lang w:eastAsia="ru-RU"/>
          </w:rPr>
          <w:t>Комби</w:t>
        </w:r>
        <w:proofErr w:type="spellEnd"/>
      </w:hyperlink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германоязычных странах так называют любой кузов с дверцей в задней стенке, в том числе ун</w:t>
      </w:r>
      <w:r w:rsid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иверсал, </w:t>
      </w:r>
      <w:proofErr w:type="spellStart"/>
      <w:r w:rsid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хетчбек</w:t>
      </w:r>
      <w:proofErr w:type="spellEnd"/>
      <w:r w:rsid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лифтбек</w:t>
      </w:r>
      <w:proofErr w:type="spellEnd"/>
      <w:r w:rsid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56E4" w:rsidRPr="00A356E4" w:rsidRDefault="00A356E4" w:rsidP="00A356E4">
      <w:p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376" w:rsidRDefault="00A727C1" w:rsidP="00752376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tooltip="Лифтбэк" w:history="1">
        <w:proofErr w:type="spellStart"/>
        <w:r w:rsidR="00752376" w:rsidRPr="00A356E4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u w:val="single"/>
            <w:lang w:eastAsia="ru-RU"/>
          </w:rPr>
          <w:t>Лифтбэк</w:t>
        </w:r>
        <w:proofErr w:type="spellEnd"/>
      </w:hyperlink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хетчбек</w:t>
      </w:r>
      <w:proofErr w:type="spellEnd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длинным, как у седана, задним свесом; может иметь два объёма и покатую крышу как у большинства </w:t>
      </w:r>
      <w:proofErr w:type="spellStart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хетчбеков</w:t>
      </w:r>
      <w:proofErr w:type="spellEnd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либо три </w:t>
      </w:r>
      <w:r w:rsid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объёма</w:t>
      </w:r>
    </w:p>
    <w:p w:rsidR="00A356E4" w:rsidRDefault="00A356E4" w:rsidP="00A356E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6E4" w:rsidRPr="00A356E4" w:rsidRDefault="00A356E4" w:rsidP="00A356E4">
      <w:p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376" w:rsidRDefault="00A727C1" w:rsidP="00752376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tooltip="Фастбэк" w:history="1">
        <w:proofErr w:type="spellStart"/>
        <w:r w:rsidR="00752376" w:rsidRPr="00A356E4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u w:val="single"/>
            <w:lang w:eastAsia="ru-RU"/>
          </w:rPr>
          <w:t>Фастбэк</w:t>
        </w:r>
        <w:proofErr w:type="spellEnd"/>
      </w:hyperlink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относится к различным типам автомобильных кузовов, имеющих особую покатую форму крыши, плавно, без ступеньки, переходящей в крышку багажника.</w:t>
      </w:r>
    </w:p>
    <w:p w:rsidR="00A356E4" w:rsidRPr="00A356E4" w:rsidRDefault="00A356E4" w:rsidP="00A356E4">
      <w:p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376" w:rsidRPr="00A356E4" w:rsidRDefault="00752376" w:rsidP="00752376">
      <w:pPr>
        <w:shd w:val="clear" w:color="auto" w:fill="FFFFFF"/>
        <w:spacing w:after="72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5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Открытые </w:t>
      </w:r>
    </w:p>
    <w:p w:rsidR="00752376" w:rsidRDefault="00A727C1" w:rsidP="00752376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tooltip="Кабриолет" w:history="1">
        <w:r w:rsidR="00752376" w:rsidRPr="00A356E4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u w:val="single"/>
            <w:lang w:eastAsia="ru-RU"/>
          </w:rPr>
          <w:t>Кабриолет</w:t>
        </w:r>
      </w:hyperlink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открытый автомобильный кузов, дву</w:t>
      </w:r>
      <w:proofErr w:type="gramStart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четырёхдверный</w:t>
      </w:r>
      <w:proofErr w:type="spellEnd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обычно с мягкой или жёсткой складной крышей, имеющий подъёмные боковые стёкла; в сложенном положении крыша размещается в багажнике или в пространстве между багажником и пассажирами; Кабриолеты, имеющие жесткую складывающуюся крышу зачастую называются куп</w:t>
      </w:r>
      <w:r w:rsid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е-кабриолеты </w:t>
      </w:r>
    </w:p>
    <w:p w:rsidR="00A356E4" w:rsidRPr="00A356E4" w:rsidRDefault="00A356E4" w:rsidP="00A356E4">
      <w:p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376" w:rsidRDefault="00A727C1" w:rsidP="00752376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tooltip="Родстер" w:history="1">
        <w:r w:rsidR="00752376" w:rsidRPr="00A356E4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u w:val="single"/>
            <w:lang w:eastAsia="ru-RU"/>
          </w:rPr>
          <w:t>Родстер</w:t>
        </w:r>
      </w:hyperlink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двухместный кузов со складываемым мягким верхом без подъёмных боковых стёкол; в настоящее время, таких автомобилей не выпускают, а термин «родстер» порой используется в качестве коммерческого обозначения спортивных двухместных кабриолетов; изначально, никакой спортивности термин не предполагал.</w:t>
      </w:r>
    </w:p>
    <w:p w:rsidR="00721CAB" w:rsidRDefault="00721CAB" w:rsidP="00721CAB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CAB" w:rsidRPr="00A356E4" w:rsidRDefault="00721CAB" w:rsidP="00721CAB">
      <w:p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376" w:rsidRDefault="00A727C1" w:rsidP="00752376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tooltip="Фаэтон (кузов)" w:history="1">
        <w:r w:rsidR="00752376" w:rsidRPr="00A356E4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u w:val="single"/>
            <w:lang w:eastAsia="ru-RU"/>
          </w:rPr>
          <w:t>Фаэтон</w:t>
        </w:r>
      </w:hyperlink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четырёхдверный</w:t>
      </w:r>
      <w:proofErr w:type="spellEnd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автомобильный кузов с мягкой складной крышей на пять-шесть посадочных мест без боковых подъёмных стёкол; в настоящее время так иногда называют </w:t>
      </w:r>
      <w:proofErr w:type="spellStart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четырёхдвер</w:t>
      </w:r>
      <w:r w:rsidR="0072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proofErr w:type="spellEnd"/>
      <w:r w:rsidR="0072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кабриолеты высшего класса.</w:t>
      </w:r>
    </w:p>
    <w:p w:rsidR="00721CAB" w:rsidRPr="00A356E4" w:rsidRDefault="00721CAB" w:rsidP="00721CAB">
      <w:p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376" w:rsidRDefault="00A727C1" w:rsidP="00752376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tooltip="Ландо (кузов)" w:history="1">
        <w:r w:rsidR="00752376" w:rsidRPr="00A356E4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u w:val="single"/>
            <w:lang w:eastAsia="ru-RU"/>
          </w:rPr>
          <w:t>Ландо</w:t>
        </w:r>
      </w:hyperlink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автомобиль, крыша которого над пассажирами выполняется </w:t>
      </w:r>
      <w:proofErr w:type="gramStart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мягкой</w:t>
      </w:r>
      <w:proofErr w:type="gramEnd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складной или жёсткой съёмной.</w:t>
      </w:r>
    </w:p>
    <w:p w:rsidR="00721CAB" w:rsidRDefault="00721CAB" w:rsidP="00721CAB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CAB" w:rsidRPr="00A356E4" w:rsidRDefault="00721CAB" w:rsidP="00721CAB">
      <w:p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376" w:rsidRDefault="00A727C1" w:rsidP="00752376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tooltip="Брогам" w:history="1">
        <w:r w:rsidR="00752376" w:rsidRPr="00A356E4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u w:val="single"/>
            <w:lang w:eastAsia="ru-RU"/>
          </w:rPr>
          <w:t>Брогам</w:t>
        </w:r>
      </w:hyperlink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тип кузова легкового автомобиля, имеющий съемную или складную часть крыши над передним рядом сидений. Также такой тип кузова известен под названием «купе де </w:t>
      </w:r>
      <w:proofErr w:type="spellStart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</w:t>
      </w:r>
      <w:proofErr w:type="spellEnd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21CAB" w:rsidRPr="00A356E4" w:rsidRDefault="00721CAB" w:rsidP="00721CAB">
      <w:p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CAB" w:rsidRDefault="00A727C1" w:rsidP="00752376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2" w:tooltip="Тарга" w:history="1">
        <w:proofErr w:type="spellStart"/>
        <w:r w:rsidR="00752376" w:rsidRPr="00721CAB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u w:val="single"/>
            <w:lang w:eastAsia="ru-RU"/>
          </w:rPr>
          <w:t>Тарга</w:t>
        </w:r>
        <w:proofErr w:type="spellEnd"/>
      </w:hyperlink>
      <w:r w:rsidR="00752376" w:rsidRPr="0072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тип автомобильного кузова легкового автомобиля, разновидность спортивного 2-местного родстера с жестко закрепленным лобовым </w:t>
      </w:r>
      <w:r w:rsidR="00752376" w:rsidRPr="0072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стеклом, трубчатым каркасом (</w:t>
      </w:r>
      <w:proofErr w:type="spellStart"/>
      <w:r w:rsidR="00752376" w:rsidRPr="0072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roll</w:t>
      </w:r>
      <w:proofErr w:type="spellEnd"/>
      <w:r w:rsidR="00752376" w:rsidRPr="0072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52376" w:rsidRPr="0072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bar</w:t>
      </w:r>
      <w:proofErr w:type="spellEnd"/>
      <w:r w:rsidR="00752376" w:rsidRPr="0072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сзади сидений, съёмной крышей и задним стеклом (не всегда). </w:t>
      </w:r>
    </w:p>
    <w:p w:rsidR="00721CAB" w:rsidRDefault="00721CAB" w:rsidP="00721C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1CAB" w:rsidRDefault="00721CAB" w:rsidP="00721C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2376" w:rsidRDefault="00A727C1" w:rsidP="00752376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tooltip="Спайдер (кузов) (страница отсутствует)" w:history="1">
        <w:proofErr w:type="spellStart"/>
        <w:r w:rsidR="00752376" w:rsidRPr="00A727C1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u w:val="single"/>
            <w:lang w:eastAsia="ru-RU"/>
          </w:rPr>
          <w:t>Спайдер</w:t>
        </w:r>
        <w:proofErr w:type="spellEnd"/>
      </w:hyperlink>
      <w:r w:rsidR="00752376" w:rsidRPr="00A727C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  <w:r w:rsidR="00752376" w:rsidRPr="0072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открытый </w:t>
      </w:r>
      <w:proofErr w:type="spellStart"/>
      <w:r w:rsidR="00752376" w:rsidRPr="0072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двухдверный</w:t>
      </w:r>
      <w:proofErr w:type="spellEnd"/>
      <w:r w:rsidR="00752376" w:rsidRPr="0072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автомобильный кузов. В отличие от родстера, верхняя кромка лобового стекла находится значительно ниже глаз водителя (точнее пилота) или отсутствует вовсе.</w:t>
      </w:r>
    </w:p>
    <w:p w:rsidR="00721CAB" w:rsidRPr="00721CAB" w:rsidRDefault="00721CAB" w:rsidP="00721CAB">
      <w:p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376" w:rsidRDefault="00A727C1" w:rsidP="00752376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" w:tooltip="Шутингбрейк (страница отсутствует)" w:history="1">
        <w:proofErr w:type="spellStart"/>
        <w:r w:rsidR="00752376" w:rsidRPr="00A727C1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u w:val="single"/>
            <w:lang w:eastAsia="ru-RU"/>
          </w:rPr>
          <w:t>Шутингбрейк</w:t>
        </w:r>
        <w:proofErr w:type="spellEnd"/>
      </w:hyperlink>
      <w:r w:rsidR="00752376" w:rsidRPr="00A727C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История термина </w:t>
      </w:r>
      <w:proofErr w:type="spellStart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shooting</w:t>
      </w:r>
      <w:proofErr w:type="spellEnd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brake</w:t>
      </w:r>
      <w:proofErr w:type="spellEnd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берет свое начало в XIX веке, когда так называли транспортные средства для перевозки группы охотников, их снаряжения и дичи. Слово </w:t>
      </w:r>
      <w:proofErr w:type="spellStart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brake</w:t>
      </w:r>
      <w:proofErr w:type="spellEnd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данном случае обозначает как раз «повозку» – так ее иногда называли потому, что она «тормозила» собой коней, не давая им бежать в полную силу. Первыми «</w:t>
      </w:r>
      <w:proofErr w:type="spellStart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шутингбрейками</w:t>
      </w:r>
      <w:proofErr w:type="spellEnd"/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были фургончики с расположенными вдоль бортов сиденьями, стеллажами для ружей и местами для хранения добычи. Попасть в «охотничью» часть салона можно было либо с кормы автомобиля, либо сбоку. Так же называли и первые комфортабельные моторизированные экипажи, предназначенные для сафари. Так как стрельба из автомобиля была запрещена, вместо дверей и окон имелись свертывающиеся брезентовые завесы, защищавшие седоков в непогоду и при этом позволявшие охотникам быстро и незаметно покинуть экипаж.</w:t>
      </w:r>
    </w:p>
    <w:p w:rsidR="00721CAB" w:rsidRDefault="00721CAB" w:rsidP="00721CAB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CAB" w:rsidRPr="00A356E4" w:rsidRDefault="00721CAB" w:rsidP="00721CAB">
      <w:p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376" w:rsidRPr="00A356E4" w:rsidRDefault="00752376" w:rsidP="00752376">
      <w:pPr>
        <w:shd w:val="clear" w:color="auto" w:fill="FFFFFF"/>
        <w:spacing w:after="72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5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Грузопассажирские </w:t>
      </w:r>
    </w:p>
    <w:p w:rsidR="00752376" w:rsidRDefault="00A727C1" w:rsidP="00752376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" w:tooltip="Пикап (кузов)" w:history="1">
        <w:r w:rsidR="00752376" w:rsidRPr="00A356E4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u w:val="single"/>
            <w:lang w:eastAsia="ru-RU"/>
          </w:rPr>
          <w:t>Пикап</w:t>
        </w:r>
      </w:hyperlink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грузопассажирский кузов с открытой платформой, конструктивно и стилистически объединённой с кабиной (в отличие от грузовиков с отдельной платформой).</w:t>
      </w:r>
    </w:p>
    <w:p w:rsidR="00721CAB" w:rsidRPr="00A356E4" w:rsidRDefault="00721CAB" w:rsidP="00721CAB">
      <w:p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376" w:rsidRPr="00A356E4" w:rsidRDefault="00A727C1" w:rsidP="00752376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6" w:tooltip="Фургон (автомобиль)" w:history="1">
        <w:proofErr w:type="gramStart"/>
        <w:r w:rsidR="00752376" w:rsidRPr="00A356E4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u w:val="single"/>
            <w:lang w:eastAsia="ru-RU"/>
          </w:rPr>
          <w:t>Фургон</w:t>
        </w:r>
      </w:hyperlink>
      <w:r w:rsidR="00752376" w:rsidRPr="00A3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грузопассажирский кузов со сплошной металлической частью кузова позади пассажирской кабины; выпускается обычно на базе универсала, либо выполняется на грузовом шасси с применением отдельных пассажирской кабины, кузова и матерчатого или металлического тента; также может быть выполнен на базе пикапа.</w:t>
      </w:r>
      <w:proofErr w:type="gramEnd"/>
    </w:p>
    <w:p w:rsidR="001D7C69" w:rsidRPr="00A356E4" w:rsidRDefault="001D7C69">
      <w:pPr>
        <w:rPr>
          <w:rFonts w:ascii="Times New Roman" w:hAnsi="Times New Roman" w:cs="Times New Roman"/>
          <w:sz w:val="28"/>
          <w:szCs w:val="28"/>
        </w:rPr>
      </w:pPr>
    </w:p>
    <w:sectPr w:rsidR="001D7C69" w:rsidRPr="00A356E4" w:rsidSect="001D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5E6D"/>
    <w:multiLevelType w:val="multilevel"/>
    <w:tmpl w:val="AFD0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5707E5"/>
    <w:multiLevelType w:val="multilevel"/>
    <w:tmpl w:val="C0D8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C535BB"/>
    <w:multiLevelType w:val="multilevel"/>
    <w:tmpl w:val="FB92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376"/>
    <w:rsid w:val="001D7C69"/>
    <w:rsid w:val="00721CAB"/>
    <w:rsid w:val="00752376"/>
    <w:rsid w:val="00A356E4"/>
    <w:rsid w:val="00A7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69"/>
  </w:style>
  <w:style w:type="paragraph" w:styleId="2">
    <w:name w:val="heading 2"/>
    <w:basedOn w:val="a"/>
    <w:link w:val="20"/>
    <w:uiPriority w:val="9"/>
    <w:qFormat/>
    <w:rsid w:val="00752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23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23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23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752376"/>
  </w:style>
  <w:style w:type="character" w:customStyle="1" w:styleId="mw-editsection">
    <w:name w:val="mw-editsection"/>
    <w:basedOn w:val="a0"/>
    <w:rsid w:val="00752376"/>
  </w:style>
  <w:style w:type="character" w:customStyle="1" w:styleId="mw-editsection-bracket">
    <w:name w:val="mw-editsection-bracket"/>
    <w:basedOn w:val="a0"/>
    <w:rsid w:val="00752376"/>
  </w:style>
  <w:style w:type="character" w:styleId="a3">
    <w:name w:val="Hyperlink"/>
    <w:basedOn w:val="a0"/>
    <w:uiPriority w:val="99"/>
    <w:semiHidden/>
    <w:unhideWhenUsed/>
    <w:rsid w:val="00752376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752376"/>
  </w:style>
  <w:style w:type="character" w:customStyle="1" w:styleId="apple-converted-space">
    <w:name w:val="apple-converted-space"/>
    <w:basedOn w:val="a0"/>
    <w:rsid w:val="00752376"/>
  </w:style>
  <w:style w:type="paragraph" w:styleId="a4">
    <w:name w:val="List Paragraph"/>
    <w:basedOn w:val="a"/>
    <w:uiPriority w:val="34"/>
    <w:qFormat/>
    <w:rsid w:val="00A35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5%D1%8D%D1%82%D1%87%D0%B1%D0%B5%D0%BA" TargetMode="External"/><Relationship Id="rId13" Type="http://schemas.openxmlformats.org/officeDocument/2006/relationships/hyperlink" Target="http://ru.wikipedia.org/wiki/1980-%D0%B5" TargetMode="External"/><Relationship Id="rId18" Type="http://schemas.openxmlformats.org/officeDocument/2006/relationships/hyperlink" Target="http://ru.wikipedia.org/wiki/%D0%A0%D0%BE%D0%B4%D1%81%D1%82%D0%B5%D1%80" TargetMode="External"/><Relationship Id="rId26" Type="http://schemas.openxmlformats.org/officeDocument/2006/relationships/hyperlink" Target="http://ru.wikipedia.org/wiki/%D0%A4%D1%83%D1%80%D0%B3%D0%BE%D0%BD_(%D0%B0%D0%B2%D1%82%D0%BE%D0%BC%D0%BE%D0%B1%D0%B8%D0%BB%D1%8C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1%D1%80%D0%BE%D0%B3%D0%B0%D0%BC" TargetMode="External"/><Relationship Id="rId7" Type="http://schemas.openxmlformats.org/officeDocument/2006/relationships/hyperlink" Target="http://ru.wikipedia.org/wiki/%D0%A3%D0%BD%D0%B8%D0%B2%D0%B5%D1%80%D1%81%D0%B0%D0%BB_(%D0%BA%D1%83%D0%B7%D0%BE%D0%B2)" TargetMode="External"/><Relationship Id="rId12" Type="http://schemas.openxmlformats.org/officeDocument/2006/relationships/hyperlink" Target="http://ru.wikipedia.org/wiki/%D0%A5%D0%B0%D1%80%D0%B4%D1%82%D0%BE%D0%BF" TargetMode="External"/><Relationship Id="rId17" Type="http://schemas.openxmlformats.org/officeDocument/2006/relationships/hyperlink" Target="http://ru.wikipedia.org/wiki/%D0%9A%D0%B0%D0%B1%D1%80%D0%B8%D0%BE%D0%BB%D0%B5%D1%82" TargetMode="External"/><Relationship Id="rId25" Type="http://schemas.openxmlformats.org/officeDocument/2006/relationships/hyperlink" Target="http://ru.wikipedia.org/wiki/%D0%9F%D0%B8%D0%BA%D0%B0%D0%BF_(%D0%BA%D1%83%D0%B7%D0%BE%D0%B2)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4%D0%B0%D1%81%D1%82%D0%B1%D1%8D%D0%BA" TargetMode="External"/><Relationship Id="rId20" Type="http://schemas.openxmlformats.org/officeDocument/2006/relationships/hyperlink" Target="http://ru.wikipedia.org/wiki/%D0%9B%D0%B0%D0%BD%D0%B4%D0%BE_(%D0%BA%D1%83%D0%B7%D0%BE%D0%B2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5%D0%B4%D0%B0%D0%BD" TargetMode="External"/><Relationship Id="rId11" Type="http://schemas.openxmlformats.org/officeDocument/2006/relationships/hyperlink" Target="http://ru.wikipedia.org/wiki/%D0%9C%D0%B8%D0%BD%D0%B8%D0%B2%D1%8D%D0%BD" TargetMode="External"/><Relationship Id="rId24" Type="http://schemas.openxmlformats.org/officeDocument/2006/relationships/hyperlink" Target="http://ru.wikipedia.org/w/index.php?title=%D0%A8%D1%83%D1%82%D0%B8%D0%BD%D0%B3%D0%B1%D1%80%D0%B5%D0%B9%D0%BA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B%D0%B8%D1%84%D1%82%D0%B1%D1%8D%D0%BA" TargetMode="External"/><Relationship Id="rId23" Type="http://schemas.openxmlformats.org/officeDocument/2006/relationships/hyperlink" Target="http://ru.wikipedia.org/w/index.php?title=%D0%A1%D0%BF%D0%B0%D0%B9%D0%B4%D0%B5%D1%80_(%D0%BA%D1%83%D0%B7%D0%BE%D0%B2)&amp;action=edit&amp;redlink=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u.wikipedia.org/wiki/%D0%9B%D0%B8%D0%BC%D1%83%D0%B7%D0%B8%D0%BD" TargetMode="External"/><Relationship Id="rId19" Type="http://schemas.openxmlformats.org/officeDocument/2006/relationships/hyperlink" Target="http://ru.wikipedia.org/wiki/%D0%A4%D0%B0%D1%8D%D1%82%D0%BE%D0%BD_(%D0%BA%D1%83%D0%B7%D0%BE%D0%B2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A%D1%83%D0%BF%D0%B5_(%D0%BA%D1%83%D0%B7%D0%BE%D0%B2)" TargetMode="External"/><Relationship Id="rId14" Type="http://schemas.openxmlformats.org/officeDocument/2006/relationships/hyperlink" Target="http://ru.wikipedia.org/wiki/%D0%9A%D0%BE%D0%BC%D0%B1%D0%B8_(%D1%82%D0%B8%D0%BF_%D0%BA%D1%83%D0%B7%D0%BE%D0%B2%D0%B0)" TargetMode="External"/><Relationship Id="rId22" Type="http://schemas.openxmlformats.org/officeDocument/2006/relationships/hyperlink" Target="http://ru.wikipedia.org/wiki/%D0%A2%D0%B0%D1%80%D0%B3%D0%B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Владимир</cp:lastModifiedBy>
  <cp:revision>4</cp:revision>
  <dcterms:created xsi:type="dcterms:W3CDTF">2013-10-20T16:52:00Z</dcterms:created>
  <dcterms:modified xsi:type="dcterms:W3CDTF">2015-01-29T04:02:00Z</dcterms:modified>
</cp:coreProperties>
</file>