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CE" w:rsidRPr="000171CE" w:rsidRDefault="002F7FBE" w:rsidP="002F7FBE">
      <w:pPr>
        <w:shd w:val="clear" w:color="auto" w:fill="FFFFFF"/>
        <w:spacing w:before="150" w:after="150" w:line="473" w:lineRule="atLeast"/>
        <w:jc w:val="center"/>
        <w:outlineLvl w:val="1"/>
        <w:rPr>
          <w:rFonts w:ascii="Tahoma" w:eastAsia="Times New Roman" w:hAnsi="Tahoma" w:cs="Tahoma"/>
          <w:b/>
          <w:bCs/>
          <w:color w:val="6E6E6E"/>
          <w:sz w:val="32"/>
          <w:szCs w:val="32"/>
          <w:lang w:eastAsia="ru-RU"/>
        </w:rPr>
      </w:pPr>
      <w:r w:rsidRPr="002F7FBE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ru-RU"/>
        </w:rPr>
        <w:t>Мастер по обработке цифровой информации</w:t>
      </w:r>
      <w:hyperlink r:id="rId5" w:history="1"/>
    </w:p>
    <w:p w:rsidR="000171CE" w:rsidRPr="000171CE" w:rsidRDefault="000171CE" w:rsidP="000171CE">
      <w:pPr>
        <w:shd w:val="clear" w:color="auto" w:fill="FFFFFF"/>
        <w:spacing w:after="0" w:line="405" w:lineRule="atLeast"/>
        <w:rPr>
          <w:rFonts w:ascii="Tahoma" w:eastAsia="Times New Roman" w:hAnsi="Tahoma" w:cs="Tahoma"/>
          <w:color w:val="6E6E6E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905000"/>
            <wp:effectExtent l="0" t="0" r="0" b="0"/>
            <wp:docPr id="2" name="Рисунок 2" descr="http://nppl.su/wp-content/uploads/2013/05/%D0%BF%D1%80%D0%BE%D1%84.%D0%BC%D1%86%D0%BE-o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ppl.su/wp-content/uploads/2013/05/%D0%BF%D1%80%D0%BE%D1%84.%D0%BC%D1%86%D0%BE-oi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0171CE" w:rsidRPr="000171CE" w:rsidTr="000171CE">
        <w:trPr>
          <w:trHeight w:val="6557"/>
        </w:trPr>
        <w:tc>
          <w:tcPr>
            <w:tcW w:w="9498" w:type="dxa"/>
            <w:shd w:val="clear" w:color="auto" w:fill="FFFFFF"/>
            <w:hideMark/>
          </w:tcPr>
          <w:p w:rsidR="000171CE" w:rsidRPr="000171CE" w:rsidRDefault="000171CE" w:rsidP="0001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 обучения: </w:t>
            </w:r>
            <w:r w:rsidRPr="000171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мес.</w:t>
            </w:r>
          </w:p>
          <w:p w:rsidR="000171CE" w:rsidRPr="000171CE" w:rsidRDefault="000171CE" w:rsidP="0001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Базовое образование:</w:t>
            </w:r>
            <w:r w:rsidRPr="000171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среднее общее образование.</w:t>
            </w:r>
          </w:p>
          <w:p w:rsidR="000171CE" w:rsidRPr="000171CE" w:rsidRDefault="000171CE" w:rsidP="0001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171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Общая характеристика профессиональной деятельности</w:t>
            </w:r>
          </w:p>
          <w:p w:rsidR="000171CE" w:rsidRPr="000171CE" w:rsidRDefault="00A30769" w:rsidP="000171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по обработке цифровой информации</w:t>
            </w:r>
            <w:bookmarkStart w:id="0" w:name="_GoBack"/>
            <w:bookmarkEnd w:id="0"/>
            <w:r w:rsidR="000171CE" w:rsidRPr="000171CE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 следующие </w:t>
            </w:r>
            <w:r w:rsidR="000171CE" w:rsidRPr="000171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виды деятельности:</w:t>
            </w:r>
          </w:p>
          <w:p w:rsidR="000171CE" w:rsidRPr="000171CE" w:rsidRDefault="000171CE" w:rsidP="000171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1CE">
              <w:rPr>
                <w:rFonts w:ascii="Times New Roman" w:hAnsi="Times New Roman" w:cs="Times New Roman"/>
                <w:sz w:val="26"/>
                <w:szCs w:val="26"/>
              </w:rPr>
              <w:t>обработка информации любого типа на компьютере с использованием различных программ;</w:t>
            </w:r>
          </w:p>
          <w:p w:rsidR="000171CE" w:rsidRPr="000171CE" w:rsidRDefault="000171CE" w:rsidP="000171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1CE">
              <w:rPr>
                <w:rFonts w:ascii="Times New Roman" w:hAnsi="Times New Roman" w:cs="Times New Roman"/>
                <w:sz w:val="26"/>
                <w:szCs w:val="26"/>
              </w:rPr>
              <w:t xml:space="preserve">работа как с текстовыми, так и с аудио-, видео- и графическими редакторами, программами для просмотра и воспроизведения, информационными </w:t>
            </w:r>
            <w:proofErr w:type="spellStart"/>
            <w:r w:rsidRPr="000171CE">
              <w:rPr>
                <w:rFonts w:ascii="Times New Roman" w:hAnsi="Times New Roman" w:cs="Times New Roman"/>
                <w:sz w:val="26"/>
                <w:szCs w:val="26"/>
              </w:rPr>
              <w:t>интернет-ресурсами</w:t>
            </w:r>
            <w:proofErr w:type="spellEnd"/>
            <w:r w:rsidRPr="000171CE">
              <w:rPr>
                <w:rFonts w:ascii="Times New Roman" w:hAnsi="Times New Roman" w:cs="Times New Roman"/>
                <w:sz w:val="26"/>
                <w:szCs w:val="26"/>
              </w:rPr>
              <w:t xml:space="preserve"> и пр.;</w:t>
            </w:r>
          </w:p>
          <w:p w:rsidR="000171CE" w:rsidRPr="000171CE" w:rsidRDefault="000171CE" w:rsidP="0001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171CE">
              <w:rPr>
                <w:rFonts w:ascii="Times New Roman" w:hAnsi="Times New Roman" w:cs="Times New Roman"/>
                <w:sz w:val="26"/>
                <w:szCs w:val="26"/>
              </w:rPr>
              <w:t>более творческая работа у сотрудников издательств, редакций печатных и интернет-проектов. Там обязанности могут варьироваться от обычного набора текста, до обработки аудио- и видеофайлов, создания слайд-шоу и т.п. для размещения на сайте.</w:t>
            </w:r>
          </w:p>
          <w:p w:rsidR="000171CE" w:rsidRPr="000171CE" w:rsidRDefault="000171CE" w:rsidP="0001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1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Профессионально- важные качества</w:t>
            </w:r>
          </w:p>
          <w:p w:rsidR="000171CE" w:rsidRPr="000171CE" w:rsidRDefault="000171CE" w:rsidP="000171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1CE">
              <w:rPr>
                <w:rFonts w:ascii="Times New Roman" w:hAnsi="Times New Roman" w:cs="Times New Roman"/>
                <w:sz w:val="26"/>
                <w:szCs w:val="26"/>
              </w:rPr>
              <w:t>усидчивость;</w:t>
            </w:r>
          </w:p>
          <w:p w:rsidR="000171CE" w:rsidRPr="000171CE" w:rsidRDefault="000171CE" w:rsidP="000171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1CE">
              <w:rPr>
                <w:rFonts w:ascii="Times New Roman" w:hAnsi="Times New Roman" w:cs="Times New Roman"/>
                <w:sz w:val="26"/>
                <w:szCs w:val="26"/>
              </w:rPr>
              <w:t>терпеливость;</w:t>
            </w:r>
          </w:p>
          <w:p w:rsidR="000171CE" w:rsidRPr="000171CE" w:rsidRDefault="000171CE" w:rsidP="000171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1CE">
              <w:rPr>
                <w:rFonts w:ascii="Times New Roman" w:hAnsi="Times New Roman" w:cs="Times New Roman"/>
                <w:sz w:val="26"/>
                <w:szCs w:val="26"/>
              </w:rPr>
              <w:t xml:space="preserve">концентрация внимания; </w:t>
            </w:r>
          </w:p>
          <w:p w:rsidR="000171CE" w:rsidRPr="000171CE" w:rsidRDefault="000171CE" w:rsidP="000171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1CE">
              <w:rPr>
                <w:rFonts w:ascii="Times New Roman" w:hAnsi="Times New Roman" w:cs="Times New Roman"/>
                <w:sz w:val="26"/>
                <w:szCs w:val="26"/>
              </w:rPr>
              <w:t>аналитические способности;</w:t>
            </w:r>
          </w:p>
          <w:p w:rsidR="000171CE" w:rsidRPr="000171CE" w:rsidRDefault="000171CE" w:rsidP="000171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1CE">
              <w:rPr>
                <w:rFonts w:ascii="Times New Roman" w:hAnsi="Times New Roman" w:cs="Times New Roman"/>
                <w:sz w:val="26"/>
                <w:szCs w:val="26"/>
              </w:rPr>
              <w:t>склонность к монотонной работе;</w:t>
            </w:r>
          </w:p>
          <w:p w:rsidR="000171CE" w:rsidRPr="000171CE" w:rsidRDefault="000171CE" w:rsidP="000171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1CE">
              <w:rPr>
                <w:rFonts w:ascii="Times New Roman" w:hAnsi="Times New Roman" w:cs="Times New Roman"/>
                <w:sz w:val="26"/>
                <w:szCs w:val="26"/>
              </w:rPr>
              <w:t>настойчивость;</w:t>
            </w:r>
          </w:p>
          <w:p w:rsidR="000171CE" w:rsidRPr="000171CE" w:rsidRDefault="000171CE" w:rsidP="0001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исполнительсность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171CE" w:rsidRPr="000171CE" w:rsidRDefault="000171CE" w:rsidP="000171CE">
      <w:pPr>
        <w:pStyle w:val="a3"/>
        <w:spacing w:before="0" w:beforeAutospacing="0" w:after="0" w:line="240" w:lineRule="auto"/>
      </w:pPr>
      <w:r w:rsidRPr="000171CE">
        <w:rPr>
          <w:b/>
          <w:bCs/>
          <w:sz w:val="26"/>
          <w:szCs w:val="26"/>
        </w:rPr>
        <w:t>Примерный перечень медицинских противопоказаний:</w:t>
      </w:r>
    </w:p>
    <w:p w:rsidR="000171CE" w:rsidRPr="000171CE" w:rsidRDefault="000171CE" w:rsidP="000171CE">
      <w:pPr>
        <w:pStyle w:val="a3"/>
        <w:spacing w:before="0" w:beforeAutospacing="0" w:after="0" w:line="240" w:lineRule="auto"/>
      </w:pPr>
      <w:r w:rsidRPr="000171CE">
        <w:rPr>
          <w:sz w:val="26"/>
          <w:szCs w:val="26"/>
        </w:rPr>
        <w:t>заболевания нервной системы;</w:t>
      </w:r>
    </w:p>
    <w:p w:rsidR="000171CE" w:rsidRPr="000171CE" w:rsidRDefault="000171CE" w:rsidP="000171CE">
      <w:pPr>
        <w:pStyle w:val="a3"/>
        <w:spacing w:before="0" w:beforeAutospacing="0" w:after="0" w:line="240" w:lineRule="auto"/>
      </w:pPr>
      <w:r w:rsidRPr="000171CE">
        <w:rPr>
          <w:sz w:val="26"/>
          <w:szCs w:val="26"/>
        </w:rPr>
        <w:t>заболевания органов зрения;</w:t>
      </w:r>
    </w:p>
    <w:p w:rsidR="000171CE" w:rsidRPr="000171CE" w:rsidRDefault="000171CE" w:rsidP="000171CE">
      <w:pPr>
        <w:pStyle w:val="a3"/>
        <w:spacing w:before="0" w:beforeAutospacing="0" w:after="0" w:line="240" w:lineRule="auto"/>
      </w:pPr>
      <w:r w:rsidRPr="000171CE">
        <w:rPr>
          <w:sz w:val="26"/>
          <w:szCs w:val="26"/>
        </w:rPr>
        <w:t xml:space="preserve">расстройства </w:t>
      </w:r>
      <w:proofErr w:type="spellStart"/>
      <w:r w:rsidRPr="000171CE">
        <w:rPr>
          <w:sz w:val="26"/>
          <w:szCs w:val="26"/>
        </w:rPr>
        <w:t>ванимания</w:t>
      </w:r>
      <w:proofErr w:type="spellEnd"/>
      <w:r w:rsidRPr="000171CE">
        <w:rPr>
          <w:sz w:val="26"/>
          <w:szCs w:val="26"/>
        </w:rPr>
        <w:t>;</w:t>
      </w:r>
    </w:p>
    <w:p w:rsidR="000171CE" w:rsidRPr="000171CE" w:rsidRDefault="000171CE" w:rsidP="000171CE">
      <w:pPr>
        <w:pStyle w:val="a3"/>
        <w:spacing w:before="0" w:beforeAutospacing="0" w:after="0" w:line="240" w:lineRule="auto"/>
      </w:pPr>
      <w:r w:rsidRPr="000171CE">
        <w:rPr>
          <w:sz w:val="26"/>
          <w:szCs w:val="26"/>
        </w:rPr>
        <w:t>психические расстройства.</w:t>
      </w:r>
    </w:p>
    <w:p w:rsidR="000171CE" w:rsidRPr="000171CE" w:rsidRDefault="000171CE" w:rsidP="000171CE">
      <w:pPr>
        <w:pStyle w:val="a3"/>
        <w:spacing w:before="0" w:beforeAutospacing="0" w:after="0" w:line="240" w:lineRule="auto"/>
      </w:pPr>
      <w:r w:rsidRPr="000171CE">
        <w:rPr>
          <w:b/>
          <w:bCs/>
          <w:sz w:val="26"/>
          <w:szCs w:val="26"/>
        </w:rPr>
        <w:t>Востребованность профессии:</w:t>
      </w:r>
    </w:p>
    <w:p w:rsidR="000171CE" w:rsidRPr="000171CE" w:rsidRDefault="000171CE" w:rsidP="000171CE">
      <w:pPr>
        <w:pStyle w:val="a3"/>
        <w:spacing w:before="0" w:beforeAutospacing="0" w:after="0" w:line="240" w:lineRule="auto"/>
      </w:pPr>
      <w:r w:rsidRPr="000171CE">
        <w:rPr>
          <w:sz w:val="26"/>
          <w:szCs w:val="26"/>
        </w:rPr>
        <w:t>в торговых и промышленных фирмах;</w:t>
      </w:r>
    </w:p>
    <w:p w:rsidR="000171CE" w:rsidRPr="000171CE" w:rsidRDefault="000171CE" w:rsidP="000171CE">
      <w:pPr>
        <w:pStyle w:val="a3"/>
        <w:spacing w:before="0" w:beforeAutospacing="0" w:after="0" w:line="240" w:lineRule="auto"/>
      </w:pPr>
      <w:r w:rsidRPr="000171CE">
        <w:rPr>
          <w:sz w:val="26"/>
          <w:szCs w:val="26"/>
        </w:rPr>
        <w:t xml:space="preserve">в </w:t>
      </w:r>
      <w:proofErr w:type="spellStart"/>
      <w:r w:rsidRPr="000171CE">
        <w:rPr>
          <w:sz w:val="26"/>
          <w:szCs w:val="26"/>
        </w:rPr>
        <w:t>Call</w:t>
      </w:r>
      <w:proofErr w:type="spellEnd"/>
      <w:r w:rsidRPr="000171CE">
        <w:rPr>
          <w:sz w:val="26"/>
          <w:szCs w:val="26"/>
        </w:rPr>
        <w:t>-центрах;</w:t>
      </w:r>
    </w:p>
    <w:p w:rsidR="000171CE" w:rsidRPr="000171CE" w:rsidRDefault="000171CE" w:rsidP="000171CE">
      <w:pPr>
        <w:pStyle w:val="a3"/>
        <w:spacing w:before="0" w:beforeAutospacing="0" w:after="0" w:line="240" w:lineRule="auto"/>
      </w:pPr>
      <w:r w:rsidRPr="000171CE">
        <w:rPr>
          <w:sz w:val="26"/>
          <w:szCs w:val="26"/>
        </w:rPr>
        <w:t>в издательствах;</w:t>
      </w:r>
    </w:p>
    <w:p w:rsidR="000171CE" w:rsidRPr="000171CE" w:rsidRDefault="000171CE" w:rsidP="000171CE">
      <w:pPr>
        <w:pStyle w:val="a3"/>
        <w:spacing w:before="0" w:beforeAutospacing="0" w:after="0" w:line="240" w:lineRule="auto"/>
      </w:pPr>
      <w:r w:rsidRPr="000171CE">
        <w:rPr>
          <w:sz w:val="26"/>
          <w:szCs w:val="26"/>
        </w:rPr>
        <w:t>в компаниях, занятых разработкой и поддержанием сайтов;</w:t>
      </w:r>
    </w:p>
    <w:p w:rsidR="000171CE" w:rsidRPr="000171CE" w:rsidRDefault="000171CE" w:rsidP="000171CE">
      <w:pPr>
        <w:pStyle w:val="a3"/>
        <w:spacing w:before="0" w:beforeAutospacing="0" w:after="0" w:line="240" w:lineRule="auto"/>
      </w:pPr>
      <w:r w:rsidRPr="000171CE">
        <w:rPr>
          <w:sz w:val="26"/>
          <w:szCs w:val="26"/>
        </w:rPr>
        <w:t>в архивах, музеях, библиотеках.</w:t>
      </w:r>
    </w:p>
    <w:p w:rsidR="000171CE" w:rsidRDefault="000171CE" w:rsidP="000171CE">
      <w:pPr>
        <w:pStyle w:val="a3"/>
        <w:spacing w:after="0" w:line="240" w:lineRule="auto"/>
      </w:pPr>
    </w:p>
    <w:p w:rsidR="008C5044" w:rsidRDefault="008C5044"/>
    <w:sectPr w:rsidR="008C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D17C0"/>
    <w:multiLevelType w:val="multilevel"/>
    <w:tmpl w:val="C438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97042"/>
    <w:multiLevelType w:val="multilevel"/>
    <w:tmpl w:val="E146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E4829"/>
    <w:multiLevelType w:val="multilevel"/>
    <w:tmpl w:val="3744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E70BD7"/>
    <w:multiLevelType w:val="multilevel"/>
    <w:tmpl w:val="EE50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542173"/>
    <w:multiLevelType w:val="multilevel"/>
    <w:tmpl w:val="05AE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14"/>
    <w:rsid w:val="000171CE"/>
    <w:rsid w:val="002F7FBE"/>
    <w:rsid w:val="008C5044"/>
    <w:rsid w:val="00A30769"/>
    <w:rsid w:val="00D9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9B862-830E-434B-BAAB-CD99D8C9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1C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21zmi.ru/%D0%B0%D1%82%D0%BB%D0%B0%D1%81-%D0%BF%D1%80%D0%BE%D1%84%D0%B5%D1%81%D1%81%D0%B8%D0%B9/21-%D0%B0%D1%82%D0%BB%D0%B0%D1%81-%D0%BF%D1%80%D0%BE%D1%84%D0%B5%D1%81%D1%81%D0%B8%D0%B9/150-%D0%BE%D0%BF%D0%B5%D1%80%D0%B0%D1%82%D0%BE%D1%80-%D0%BD%D0%B5%D1%84%D1%82%D0%B5%D0%BF%D0%B5%D1%80%D0%B5%D1%80%D0%B0%D0%B1%D0%BE%D1%82%D0%BA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2018-10-09T13:45:00Z</dcterms:created>
  <dcterms:modified xsi:type="dcterms:W3CDTF">2018-10-09T13:52:00Z</dcterms:modified>
</cp:coreProperties>
</file>